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5C" w:rsidRPr="009A3C5C" w:rsidRDefault="009A3C5C" w:rsidP="009A3C5C">
      <w:pPr>
        <w:pStyle w:val="Heading1"/>
        <w:spacing w:line="340" w:lineRule="exact"/>
        <w:jc w:val="center"/>
        <w:rPr>
          <w:rFonts w:ascii="Times" w:hAnsi="Times"/>
          <w:sz w:val="34"/>
          <w:szCs w:val="28"/>
        </w:rPr>
      </w:pPr>
      <w:r w:rsidRPr="009A3C5C">
        <w:rPr>
          <w:rFonts w:ascii="Times" w:hAnsi="Times"/>
          <w:sz w:val="34"/>
          <w:szCs w:val="28"/>
        </w:rPr>
        <w:t>Selected Multicultural Books</w:t>
      </w:r>
    </w:p>
    <w:p w:rsidR="009A3C5C" w:rsidRPr="009A3C5C" w:rsidRDefault="009A3C5C" w:rsidP="009A3C5C"/>
    <w:p w:rsidR="009A3C5C" w:rsidRDefault="009A3C5C" w:rsidP="009A3C5C">
      <w:pPr>
        <w:widowControl w:val="0"/>
        <w:autoSpaceDE w:val="0"/>
        <w:autoSpaceDN w:val="0"/>
        <w:adjustRightInd w:val="0"/>
        <w:spacing w:line="340" w:lineRule="exact"/>
        <w:rPr>
          <w:szCs w:val="22"/>
        </w:rPr>
      </w:pPr>
      <w:r>
        <w:rPr>
          <w:szCs w:val="22"/>
        </w:rPr>
        <w:t xml:space="preserve">In this article in </w:t>
      </w:r>
      <w:r>
        <w:rPr>
          <w:i/>
          <w:szCs w:val="22"/>
        </w:rPr>
        <w:t>School Library Journal</w:t>
      </w:r>
      <w:r>
        <w:rPr>
          <w:szCs w:val="22"/>
        </w:rPr>
        <w:t>, the editors bemoan the dearth of children’s books with diverse characters and authors and list some “culturally specific” books published in the last two years that they recommend for school libraries:</w:t>
      </w:r>
    </w:p>
    <w:p w:rsidR="009A3C5C" w:rsidRDefault="009A3C5C" w:rsidP="009A3C5C">
      <w:pPr>
        <w:widowControl w:val="0"/>
        <w:autoSpaceDE w:val="0"/>
        <w:autoSpaceDN w:val="0"/>
        <w:adjustRightInd w:val="0"/>
        <w:spacing w:line="340" w:lineRule="exact"/>
        <w:rPr>
          <w:szCs w:val="22"/>
        </w:rPr>
      </w:pP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Deep in the Sahara</w:t>
      </w:r>
      <w:r>
        <w:rPr>
          <w:szCs w:val="22"/>
        </w:rPr>
        <w:t xml:space="preserve"> by Kelly </w:t>
      </w:r>
      <w:proofErr w:type="spellStart"/>
      <w:r>
        <w:rPr>
          <w:szCs w:val="22"/>
        </w:rPr>
        <w:t>Cunnane</w:t>
      </w:r>
      <w:proofErr w:type="spellEnd"/>
      <w:r>
        <w:rPr>
          <w:szCs w:val="22"/>
        </w:rPr>
        <w:t xml:space="preserve">, illustrated by </w:t>
      </w:r>
      <w:proofErr w:type="spellStart"/>
      <w:r>
        <w:rPr>
          <w:szCs w:val="22"/>
        </w:rPr>
        <w:t>Hoda</w:t>
      </w:r>
      <w:proofErr w:type="spellEnd"/>
      <w:r>
        <w:rPr>
          <w:szCs w:val="22"/>
        </w:rPr>
        <w:t xml:space="preserve"> </w:t>
      </w:r>
      <w:proofErr w:type="spellStart"/>
      <w:r>
        <w:rPr>
          <w:szCs w:val="22"/>
        </w:rPr>
        <w:t>Hadadi</w:t>
      </w:r>
      <w:proofErr w:type="spellEnd"/>
      <w:r>
        <w:rPr>
          <w:szCs w:val="22"/>
        </w:rPr>
        <w:t xml:space="preserve"> (Random/Schwartz and Wade, 2013), Gr. 2-4; a positive and empowering portrayal of Muslim culture in Mauritania.</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 xml:space="preserve">All Different Now: </w:t>
      </w:r>
      <w:proofErr w:type="spellStart"/>
      <w:r>
        <w:rPr>
          <w:i/>
          <w:szCs w:val="22"/>
        </w:rPr>
        <w:t>Juneteenth</w:t>
      </w:r>
      <w:proofErr w:type="spellEnd"/>
      <w:r>
        <w:rPr>
          <w:i/>
          <w:szCs w:val="22"/>
        </w:rPr>
        <w:t>, the First Day of Freedom</w:t>
      </w:r>
      <w:r>
        <w:rPr>
          <w:szCs w:val="22"/>
        </w:rPr>
        <w:t xml:space="preserve"> by Angela Johnson, illustrated by E.B. Lewis (S. and S. 2014), Gr. 2 and up; the </w:t>
      </w:r>
      <w:proofErr w:type="spellStart"/>
      <w:r>
        <w:rPr>
          <w:szCs w:val="22"/>
        </w:rPr>
        <w:t>Juneteenth</w:t>
      </w:r>
      <w:proofErr w:type="spellEnd"/>
      <w:r>
        <w:rPr>
          <w:szCs w:val="22"/>
        </w:rPr>
        <w:t xml:space="preserve"> celebration seen through the eyes of a young girl on a southern plantation.</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King for a Day</w:t>
      </w:r>
      <w:r>
        <w:rPr>
          <w:szCs w:val="22"/>
        </w:rPr>
        <w:t xml:space="preserve"> by </w:t>
      </w:r>
      <w:proofErr w:type="spellStart"/>
      <w:r>
        <w:rPr>
          <w:szCs w:val="22"/>
        </w:rPr>
        <w:t>Rukhsana</w:t>
      </w:r>
      <w:proofErr w:type="spellEnd"/>
      <w:r>
        <w:rPr>
          <w:szCs w:val="22"/>
        </w:rPr>
        <w:t xml:space="preserve"> Khan, illustrated by </w:t>
      </w:r>
      <w:proofErr w:type="spellStart"/>
      <w:r>
        <w:rPr>
          <w:szCs w:val="22"/>
        </w:rPr>
        <w:t>Christiane</w:t>
      </w:r>
      <w:proofErr w:type="spellEnd"/>
      <w:r>
        <w:rPr>
          <w:szCs w:val="22"/>
        </w:rPr>
        <w:t xml:space="preserve"> </w:t>
      </w:r>
      <w:proofErr w:type="spellStart"/>
      <w:r>
        <w:rPr>
          <w:szCs w:val="22"/>
        </w:rPr>
        <w:t>Kromer</w:t>
      </w:r>
      <w:proofErr w:type="spellEnd"/>
      <w:r>
        <w:rPr>
          <w:szCs w:val="22"/>
        </w:rPr>
        <w:t xml:space="preserve"> (Lee and Low, 2013), Pre. S-Gr. 2; a Pakistani boy confined to a wheelchair looks forward to a springtime festival and kite-flying contest. </w:t>
      </w:r>
    </w:p>
    <w:p w:rsidR="009A3C5C" w:rsidRDefault="009A3C5C" w:rsidP="009A3C5C">
      <w:pPr>
        <w:widowControl w:val="0"/>
        <w:autoSpaceDE w:val="0"/>
        <w:autoSpaceDN w:val="0"/>
        <w:adjustRightInd w:val="0"/>
        <w:spacing w:after="120" w:line="340" w:lineRule="exact"/>
        <w:rPr>
          <w:szCs w:val="22"/>
        </w:rPr>
      </w:pPr>
      <w:r>
        <w:rPr>
          <w:szCs w:val="22"/>
        </w:rPr>
        <w:t xml:space="preserve">• </w:t>
      </w:r>
      <w:proofErr w:type="spellStart"/>
      <w:r>
        <w:rPr>
          <w:i/>
          <w:szCs w:val="22"/>
        </w:rPr>
        <w:t>Pancho</w:t>
      </w:r>
      <w:proofErr w:type="spellEnd"/>
      <w:r>
        <w:rPr>
          <w:i/>
          <w:szCs w:val="22"/>
        </w:rPr>
        <w:t xml:space="preserve"> Rabbit and the Coyote: A Migrant’s Tale</w:t>
      </w:r>
      <w:r>
        <w:rPr>
          <w:szCs w:val="22"/>
        </w:rPr>
        <w:t xml:space="preserve"> by Duncan </w:t>
      </w:r>
      <w:proofErr w:type="spellStart"/>
      <w:r>
        <w:rPr>
          <w:szCs w:val="22"/>
        </w:rPr>
        <w:t>Tonatiuh</w:t>
      </w:r>
      <w:proofErr w:type="spellEnd"/>
      <w:r>
        <w:rPr>
          <w:szCs w:val="22"/>
        </w:rPr>
        <w:t xml:space="preserve"> (Abrams, 2013), Gr. K-2; </w:t>
      </w:r>
      <w:proofErr w:type="spellStart"/>
      <w:r>
        <w:rPr>
          <w:szCs w:val="22"/>
        </w:rPr>
        <w:t>Pancho</w:t>
      </w:r>
      <w:proofErr w:type="spellEnd"/>
      <w:r>
        <w:rPr>
          <w:szCs w:val="22"/>
        </w:rPr>
        <w:t xml:space="preserve"> searches for his father who went north to work in the fields and didn’t return.</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I Lived on Butterfly Hill</w:t>
      </w:r>
      <w:r>
        <w:rPr>
          <w:szCs w:val="22"/>
        </w:rPr>
        <w:t xml:space="preserve"> by Marjorie </w:t>
      </w:r>
      <w:proofErr w:type="spellStart"/>
      <w:r>
        <w:rPr>
          <w:szCs w:val="22"/>
        </w:rPr>
        <w:t>Agosin</w:t>
      </w:r>
      <w:proofErr w:type="spellEnd"/>
      <w:r>
        <w:rPr>
          <w:szCs w:val="22"/>
        </w:rPr>
        <w:t>, illustrated by Lee White (S. and S</w:t>
      </w:r>
      <w:proofErr w:type="gramStart"/>
      <w:r>
        <w:rPr>
          <w:szCs w:val="22"/>
        </w:rPr>
        <w:t>./</w:t>
      </w:r>
      <w:proofErr w:type="spellStart"/>
      <w:proofErr w:type="gramEnd"/>
      <w:r>
        <w:rPr>
          <w:szCs w:val="22"/>
        </w:rPr>
        <w:t>Atheneum</w:t>
      </w:r>
      <w:proofErr w:type="spellEnd"/>
      <w:r>
        <w:rPr>
          <w:szCs w:val="22"/>
        </w:rPr>
        <w:t xml:space="preserve">, 2014), Gr. 6 and up; an 11-year-old Chilean girl is sent to live in Maine during a time of tumult in her country. </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Lost Girl Found</w:t>
      </w:r>
      <w:r>
        <w:rPr>
          <w:szCs w:val="22"/>
        </w:rPr>
        <w:t xml:space="preserve"> by Leah and Laura </w:t>
      </w:r>
      <w:proofErr w:type="spellStart"/>
      <w:r>
        <w:rPr>
          <w:szCs w:val="22"/>
        </w:rPr>
        <w:t>LeLuca</w:t>
      </w:r>
      <w:proofErr w:type="spellEnd"/>
      <w:r>
        <w:rPr>
          <w:szCs w:val="22"/>
        </w:rPr>
        <w:t xml:space="preserve"> </w:t>
      </w:r>
      <w:proofErr w:type="spellStart"/>
      <w:r>
        <w:rPr>
          <w:szCs w:val="22"/>
        </w:rPr>
        <w:t>Bassoff</w:t>
      </w:r>
      <w:proofErr w:type="spellEnd"/>
      <w:r>
        <w:rPr>
          <w:szCs w:val="22"/>
        </w:rPr>
        <w:t xml:space="preserve"> (</w:t>
      </w:r>
      <w:proofErr w:type="spellStart"/>
      <w:r>
        <w:rPr>
          <w:szCs w:val="22"/>
        </w:rPr>
        <w:t>Groundwood</w:t>
      </w:r>
      <w:proofErr w:type="spellEnd"/>
      <w:r>
        <w:rPr>
          <w:szCs w:val="22"/>
        </w:rPr>
        <w:t xml:space="preserve">, 2014), Gr. 8 and up; a </w:t>
      </w:r>
      <w:proofErr w:type="spellStart"/>
      <w:r>
        <w:rPr>
          <w:szCs w:val="22"/>
        </w:rPr>
        <w:t>Didinga</w:t>
      </w:r>
      <w:proofErr w:type="spellEnd"/>
      <w:r>
        <w:rPr>
          <w:szCs w:val="22"/>
        </w:rPr>
        <w:t xml:space="preserve"> girl is caught up in the dangers and horrors of Sudan’s civil war. </w:t>
      </w:r>
    </w:p>
    <w:p w:rsidR="009A3C5C" w:rsidRDefault="009A3C5C" w:rsidP="009A3C5C">
      <w:pPr>
        <w:widowControl w:val="0"/>
        <w:autoSpaceDE w:val="0"/>
        <w:autoSpaceDN w:val="0"/>
        <w:adjustRightInd w:val="0"/>
        <w:spacing w:after="120" w:line="340" w:lineRule="exact"/>
        <w:rPr>
          <w:szCs w:val="22"/>
        </w:rPr>
      </w:pPr>
      <w:r>
        <w:rPr>
          <w:szCs w:val="22"/>
        </w:rPr>
        <w:t xml:space="preserve">• </w:t>
      </w:r>
      <w:proofErr w:type="spellStart"/>
      <w:r>
        <w:rPr>
          <w:i/>
          <w:szCs w:val="22"/>
        </w:rPr>
        <w:t>Serafina’s</w:t>
      </w:r>
      <w:proofErr w:type="spellEnd"/>
      <w:r>
        <w:rPr>
          <w:i/>
          <w:szCs w:val="22"/>
        </w:rPr>
        <w:t xml:space="preserve"> Promise</w:t>
      </w:r>
      <w:r>
        <w:rPr>
          <w:szCs w:val="22"/>
        </w:rPr>
        <w:t xml:space="preserve"> by Ann Burg (Scholastic, 2014), Gr. 4-6; a Haitian girl dreams of becoming a doctor in the aftermath of the 2010 earthquake.</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Africa Is My Home: A Child of the Amistad</w:t>
      </w:r>
      <w:r>
        <w:rPr>
          <w:szCs w:val="22"/>
        </w:rPr>
        <w:t xml:space="preserve"> by Monica </w:t>
      </w:r>
      <w:proofErr w:type="spellStart"/>
      <w:r>
        <w:rPr>
          <w:szCs w:val="22"/>
        </w:rPr>
        <w:t>Edinger</w:t>
      </w:r>
      <w:proofErr w:type="spellEnd"/>
      <w:r>
        <w:rPr>
          <w:szCs w:val="22"/>
        </w:rPr>
        <w:t>, illustrated by Robert Byrd (Candlewick, 2013), Gr. 4-8; the events surrounding the slave ship Amistad seen through the eyes of a 9-year-old girl.</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My Basmati Bat Mitzvah</w:t>
      </w:r>
      <w:r>
        <w:rPr>
          <w:szCs w:val="22"/>
        </w:rPr>
        <w:t xml:space="preserve"> by Paula Freedman (Abrams/Amulet, 2013), Gr. 4-7; a half-Indian, half-Jewish girl learns to navigate her religious beliefs and sense of herself.</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Written in Stone</w:t>
      </w:r>
      <w:r>
        <w:rPr>
          <w:szCs w:val="22"/>
        </w:rPr>
        <w:t xml:space="preserve"> by Rosanne Parry (Random, 2013), Gr. 5-7; in 1918, a girl from the Makah tribe in the Pacific Northwest deals with the sudden death of her father and tries to preserve the stories and ways of her people.</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Revolution</w:t>
      </w:r>
      <w:r>
        <w:rPr>
          <w:szCs w:val="22"/>
        </w:rPr>
        <w:t xml:space="preserve"> by Deborah Wiles (Scholastic, 2014), Gr. 5 and up; the intersecting stories of a black boy and a white girl in Mississippi during the Civil Rights Movement. </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The Blossoming Universe of Violet Diamond</w:t>
      </w:r>
      <w:r>
        <w:rPr>
          <w:szCs w:val="22"/>
        </w:rPr>
        <w:t xml:space="preserve"> by Brenda Woods (Penguin/Nancy Paulsen </w:t>
      </w:r>
      <w:r>
        <w:rPr>
          <w:szCs w:val="22"/>
        </w:rPr>
        <w:lastRenderedPageBreak/>
        <w:t>Books, 2014), Gr. 4-6; 11-year-old Violet, who has grown up in a mostly white environment, longs to reconnect with the African-American side of her family.</w:t>
      </w:r>
    </w:p>
    <w:p w:rsidR="009A3C5C" w:rsidRDefault="009A3C5C" w:rsidP="009A3C5C">
      <w:pPr>
        <w:widowControl w:val="0"/>
        <w:autoSpaceDE w:val="0"/>
        <w:autoSpaceDN w:val="0"/>
        <w:adjustRightInd w:val="0"/>
        <w:spacing w:after="120" w:line="340" w:lineRule="exact"/>
        <w:rPr>
          <w:szCs w:val="22"/>
        </w:rPr>
      </w:pPr>
      <w:r>
        <w:rPr>
          <w:szCs w:val="22"/>
        </w:rPr>
        <w:t xml:space="preserve">• </w:t>
      </w:r>
      <w:r>
        <w:rPr>
          <w:i/>
          <w:szCs w:val="22"/>
        </w:rPr>
        <w:t>The Shadow Hero</w:t>
      </w:r>
      <w:r>
        <w:rPr>
          <w:szCs w:val="22"/>
        </w:rPr>
        <w:t xml:space="preserve"> by Gene </w:t>
      </w:r>
      <w:proofErr w:type="spellStart"/>
      <w:r>
        <w:rPr>
          <w:szCs w:val="22"/>
        </w:rPr>
        <w:t>Luen</w:t>
      </w:r>
      <w:proofErr w:type="spellEnd"/>
      <w:r>
        <w:rPr>
          <w:szCs w:val="22"/>
        </w:rPr>
        <w:t xml:space="preserve"> Yang, illustrated by Sonny </w:t>
      </w:r>
      <w:proofErr w:type="spellStart"/>
      <w:r>
        <w:rPr>
          <w:szCs w:val="22"/>
        </w:rPr>
        <w:t>Liew</w:t>
      </w:r>
      <w:proofErr w:type="spellEnd"/>
      <w:r>
        <w:rPr>
          <w:szCs w:val="22"/>
        </w:rPr>
        <w:t xml:space="preserve"> (First Second, 2014), Gr. 7 and up; a graphic novel about the first Asian-American superhero.</w:t>
      </w:r>
    </w:p>
    <w:p w:rsidR="009A3C5C" w:rsidRDefault="009A3C5C" w:rsidP="009A3C5C">
      <w:pPr>
        <w:pStyle w:val="Footer"/>
        <w:tabs>
          <w:tab w:val="left" w:pos="720"/>
        </w:tabs>
        <w:spacing w:after="120"/>
        <w:rPr>
          <w:szCs w:val="22"/>
        </w:rPr>
      </w:pPr>
    </w:p>
    <w:p w:rsidR="009A3C5C" w:rsidRDefault="009A3C5C" w:rsidP="009A3C5C">
      <w:pPr>
        <w:pStyle w:val="Footer"/>
        <w:tabs>
          <w:tab w:val="left" w:pos="720"/>
        </w:tabs>
        <w:spacing w:after="120"/>
        <w:rPr>
          <w:szCs w:val="22"/>
        </w:rPr>
      </w:pPr>
      <w:r>
        <w:rPr>
          <w:szCs w:val="22"/>
        </w:rPr>
        <w:t xml:space="preserve">“Windows and Mirrors: Top Recent Titles That Reflect the Multicultural Experience” in </w:t>
      </w:r>
      <w:r>
        <w:rPr>
          <w:i/>
          <w:szCs w:val="22"/>
        </w:rPr>
        <w:t>School Library Journal</w:t>
      </w:r>
      <w:r>
        <w:rPr>
          <w:szCs w:val="22"/>
        </w:rPr>
        <w:t xml:space="preserve">, May 2014 (Vol. 60, #5, p. 25-31), </w:t>
      </w:r>
      <w:hyperlink r:id="rId4" w:history="1">
        <w:r>
          <w:rPr>
            <w:rStyle w:val="Hyperlink"/>
            <w:szCs w:val="22"/>
          </w:rPr>
          <w:t>www.slj.com</w:t>
        </w:r>
      </w:hyperlink>
      <w:r>
        <w:rPr>
          <w:szCs w:val="22"/>
        </w:rPr>
        <w:t xml:space="preserve"> </w:t>
      </w:r>
    </w:p>
    <w:p w:rsidR="002F4767" w:rsidRDefault="002F4767" w:rsidP="009A3C5C">
      <w:pPr>
        <w:spacing w:after="120"/>
      </w:pPr>
    </w:p>
    <w:sectPr w:rsidR="002F4767" w:rsidSect="002F4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C5C"/>
    <w:rsid w:val="00000F65"/>
    <w:rsid w:val="00002331"/>
    <w:rsid w:val="000036D3"/>
    <w:rsid w:val="00012A1B"/>
    <w:rsid w:val="000150A5"/>
    <w:rsid w:val="000163D8"/>
    <w:rsid w:val="000171A1"/>
    <w:rsid w:val="0002076A"/>
    <w:rsid w:val="000265FB"/>
    <w:rsid w:val="000323DF"/>
    <w:rsid w:val="0003322A"/>
    <w:rsid w:val="000365CF"/>
    <w:rsid w:val="00043552"/>
    <w:rsid w:val="00043D03"/>
    <w:rsid w:val="00047A6F"/>
    <w:rsid w:val="00051D98"/>
    <w:rsid w:val="00054AB0"/>
    <w:rsid w:val="000613ED"/>
    <w:rsid w:val="000622C1"/>
    <w:rsid w:val="000744D9"/>
    <w:rsid w:val="000769C0"/>
    <w:rsid w:val="000776E1"/>
    <w:rsid w:val="00077FE0"/>
    <w:rsid w:val="00085BDB"/>
    <w:rsid w:val="00086928"/>
    <w:rsid w:val="00087E4C"/>
    <w:rsid w:val="000908B0"/>
    <w:rsid w:val="000919C1"/>
    <w:rsid w:val="00094EFC"/>
    <w:rsid w:val="000A790A"/>
    <w:rsid w:val="000B0B0D"/>
    <w:rsid w:val="000B2685"/>
    <w:rsid w:val="000B456F"/>
    <w:rsid w:val="000B640D"/>
    <w:rsid w:val="000B68D9"/>
    <w:rsid w:val="000B6A52"/>
    <w:rsid w:val="000B75DB"/>
    <w:rsid w:val="000C0C4F"/>
    <w:rsid w:val="000C24BD"/>
    <w:rsid w:val="000C7610"/>
    <w:rsid w:val="000D0BB0"/>
    <w:rsid w:val="000D5031"/>
    <w:rsid w:val="000E364C"/>
    <w:rsid w:val="000E46EA"/>
    <w:rsid w:val="000E4A34"/>
    <w:rsid w:val="000E7DFE"/>
    <w:rsid w:val="000F38B7"/>
    <w:rsid w:val="00102823"/>
    <w:rsid w:val="001054BB"/>
    <w:rsid w:val="001116CD"/>
    <w:rsid w:val="001122D1"/>
    <w:rsid w:val="001124BA"/>
    <w:rsid w:val="00113569"/>
    <w:rsid w:val="00114514"/>
    <w:rsid w:val="0011530E"/>
    <w:rsid w:val="00117E45"/>
    <w:rsid w:val="00123F15"/>
    <w:rsid w:val="001241CA"/>
    <w:rsid w:val="00127035"/>
    <w:rsid w:val="001349A2"/>
    <w:rsid w:val="001508BB"/>
    <w:rsid w:val="00166FA1"/>
    <w:rsid w:val="001742AF"/>
    <w:rsid w:val="00181B43"/>
    <w:rsid w:val="00183262"/>
    <w:rsid w:val="00183A8B"/>
    <w:rsid w:val="00192BC0"/>
    <w:rsid w:val="00193A44"/>
    <w:rsid w:val="001950EB"/>
    <w:rsid w:val="0019550C"/>
    <w:rsid w:val="0019770D"/>
    <w:rsid w:val="001A2C24"/>
    <w:rsid w:val="001A46E3"/>
    <w:rsid w:val="001A510E"/>
    <w:rsid w:val="001A67B9"/>
    <w:rsid w:val="001A6B21"/>
    <w:rsid w:val="001B5208"/>
    <w:rsid w:val="001B61F1"/>
    <w:rsid w:val="001B65CB"/>
    <w:rsid w:val="001B7772"/>
    <w:rsid w:val="001C272E"/>
    <w:rsid w:val="001C693B"/>
    <w:rsid w:val="001D40D4"/>
    <w:rsid w:val="001D5A49"/>
    <w:rsid w:val="001D7C18"/>
    <w:rsid w:val="001E023A"/>
    <w:rsid w:val="001E331A"/>
    <w:rsid w:val="001E54C4"/>
    <w:rsid w:val="001F224E"/>
    <w:rsid w:val="001F5847"/>
    <w:rsid w:val="001F6C76"/>
    <w:rsid w:val="00210CF3"/>
    <w:rsid w:val="00216C6E"/>
    <w:rsid w:val="00216D26"/>
    <w:rsid w:val="0022313A"/>
    <w:rsid w:val="0022663D"/>
    <w:rsid w:val="00237350"/>
    <w:rsid w:val="0024034D"/>
    <w:rsid w:val="00243EB9"/>
    <w:rsid w:val="002461AE"/>
    <w:rsid w:val="002465A3"/>
    <w:rsid w:val="00251229"/>
    <w:rsid w:val="00252101"/>
    <w:rsid w:val="00256ABC"/>
    <w:rsid w:val="002612A4"/>
    <w:rsid w:val="0026598A"/>
    <w:rsid w:val="00266163"/>
    <w:rsid w:val="00266C79"/>
    <w:rsid w:val="002753B0"/>
    <w:rsid w:val="00275C81"/>
    <w:rsid w:val="00276345"/>
    <w:rsid w:val="0027667A"/>
    <w:rsid w:val="0027734B"/>
    <w:rsid w:val="002864CA"/>
    <w:rsid w:val="00286673"/>
    <w:rsid w:val="00287465"/>
    <w:rsid w:val="00290550"/>
    <w:rsid w:val="00290F15"/>
    <w:rsid w:val="00294E26"/>
    <w:rsid w:val="00297F02"/>
    <w:rsid w:val="002A0C0A"/>
    <w:rsid w:val="002A3F67"/>
    <w:rsid w:val="002A5CDE"/>
    <w:rsid w:val="002B37DC"/>
    <w:rsid w:val="002B565F"/>
    <w:rsid w:val="002B796D"/>
    <w:rsid w:val="002C2C98"/>
    <w:rsid w:val="002C554B"/>
    <w:rsid w:val="002C6C0E"/>
    <w:rsid w:val="002D0091"/>
    <w:rsid w:val="002D0D14"/>
    <w:rsid w:val="002D4B56"/>
    <w:rsid w:val="002D5CED"/>
    <w:rsid w:val="002D6985"/>
    <w:rsid w:val="002E3155"/>
    <w:rsid w:val="002E626F"/>
    <w:rsid w:val="002F2E02"/>
    <w:rsid w:val="002F4767"/>
    <w:rsid w:val="002F5D8E"/>
    <w:rsid w:val="00300A58"/>
    <w:rsid w:val="00301892"/>
    <w:rsid w:val="00302130"/>
    <w:rsid w:val="003159BF"/>
    <w:rsid w:val="00321205"/>
    <w:rsid w:val="003241E6"/>
    <w:rsid w:val="00324B7C"/>
    <w:rsid w:val="00324F37"/>
    <w:rsid w:val="00334072"/>
    <w:rsid w:val="00340704"/>
    <w:rsid w:val="003416F1"/>
    <w:rsid w:val="00346122"/>
    <w:rsid w:val="003461C1"/>
    <w:rsid w:val="0034722B"/>
    <w:rsid w:val="00356E5D"/>
    <w:rsid w:val="00363CAA"/>
    <w:rsid w:val="0037001E"/>
    <w:rsid w:val="0037104C"/>
    <w:rsid w:val="0037365A"/>
    <w:rsid w:val="00380F83"/>
    <w:rsid w:val="0038387A"/>
    <w:rsid w:val="00383ACD"/>
    <w:rsid w:val="00384316"/>
    <w:rsid w:val="003868DD"/>
    <w:rsid w:val="00391240"/>
    <w:rsid w:val="00395CA7"/>
    <w:rsid w:val="003A00F9"/>
    <w:rsid w:val="003A3755"/>
    <w:rsid w:val="003A6607"/>
    <w:rsid w:val="003A7524"/>
    <w:rsid w:val="003B007F"/>
    <w:rsid w:val="003B3446"/>
    <w:rsid w:val="003B7CB1"/>
    <w:rsid w:val="003D0791"/>
    <w:rsid w:val="003D2609"/>
    <w:rsid w:val="003D3641"/>
    <w:rsid w:val="003D6F38"/>
    <w:rsid w:val="003D72B7"/>
    <w:rsid w:val="003E1105"/>
    <w:rsid w:val="003E3109"/>
    <w:rsid w:val="003F014A"/>
    <w:rsid w:val="003F3556"/>
    <w:rsid w:val="00403291"/>
    <w:rsid w:val="00407287"/>
    <w:rsid w:val="00407CBF"/>
    <w:rsid w:val="0041051B"/>
    <w:rsid w:val="004135C4"/>
    <w:rsid w:val="00426D37"/>
    <w:rsid w:val="00427C2D"/>
    <w:rsid w:val="004331BF"/>
    <w:rsid w:val="00442A80"/>
    <w:rsid w:val="00442E0D"/>
    <w:rsid w:val="0044611D"/>
    <w:rsid w:val="004520CE"/>
    <w:rsid w:val="004558AB"/>
    <w:rsid w:val="00460578"/>
    <w:rsid w:val="00460B97"/>
    <w:rsid w:val="004615AF"/>
    <w:rsid w:val="004657BA"/>
    <w:rsid w:val="004668F6"/>
    <w:rsid w:val="004717E6"/>
    <w:rsid w:val="004740F1"/>
    <w:rsid w:val="00474FDC"/>
    <w:rsid w:val="004775E4"/>
    <w:rsid w:val="00477EC0"/>
    <w:rsid w:val="00482532"/>
    <w:rsid w:val="00483415"/>
    <w:rsid w:val="00487CFE"/>
    <w:rsid w:val="00491244"/>
    <w:rsid w:val="00491853"/>
    <w:rsid w:val="004974A7"/>
    <w:rsid w:val="004A0551"/>
    <w:rsid w:val="004A087E"/>
    <w:rsid w:val="004A27D6"/>
    <w:rsid w:val="004B0D36"/>
    <w:rsid w:val="004B47DD"/>
    <w:rsid w:val="004C1988"/>
    <w:rsid w:val="004C450B"/>
    <w:rsid w:val="004C5E07"/>
    <w:rsid w:val="004D5911"/>
    <w:rsid w:val="004E257A"/>
    <w:rsid w:val="004E2672"/>
    <w:rsid w:val="004E2E8D"/>
    <w:rsid w:val="00500882"/>
    <w:rsid w:val="00507E29"/>
    <w:rsid w:val="00514383"/>
    <w:rsid w:val="005155E2"/>
    <w:rsid w:val="00520A8D"/>
    <w:rsid w:val="00523843"/>
    <w:rsid w:val="005277AA"/>
    <w:rsid w:val="0054324F"/>
    <w:rsid w:val="005512E8"/>
    <w:rsid w:val="00551B41"/>
    <w:rsid w:val="00554622"/>
    <w:rsid w:val="00557559"/>
    <w:rsid w:val="005612AC"/>
    <w:rsid w:val="00563233"/>
    <w:rsid w:val="005653E5"/>
    <w:rsid w:val="00566646"/>
    <w:rsid w:val="00576B86"/>
    <w:rsid w:val="00584985"/>
    <w:rsid w:val="00593FCF"/>
    <w:rsid w:val="005A0F31"/>
    <w:rsid w:val="005A3843"/>
    <w:rsid w:val="005A5DB7"/>
    <w:rsid w:val="005A7C2E"/>
    <w:rsid w:val="005B362D"/>
    <w:rsid w:val="005B46C3"/>
    <w:rsid w:val="005B4C9B"/>
    <w:rsid w:val="005B535E"/>
    <w:rsid w:val="005C10FC"/>
    <w:rsid w:val="005C4A5E"/>
    <w:rsid w:val="005D12CD"/>
    <w:rsid w:val="005D2B15"/>
    <w:rsid w:val="005D4C40"/>
    <w:rsid w:val="005D4D7F"/>
    <w:rsid w:val="005D7A5E"/>
    <w:rsid w:val="005F3920"/>
    <w:rsid w:val="005F3C48"/>
    <w:rsid w:val="005F4DA6"/>
    <w:rsid w:val="005F5913"/>
    <w:rsid w:val="005F78C2"/>
    <w:rsid w:val="00604B96"/>
    <w:rsid w:val="00605A7D"/>
    <w:rsid w:val="00607E70"/>
    <w:rsid w:val="00611240"/>
    <w:rsid w:val="00613481"/>
    <w:rsid w:val="00616397"/>
    <w:rsid w:val="0062039B"/>
    <w:rsid w:val="00622107"/>
    <w:rsid w:val="006232AD"/>
    <w:rsid w:val="006259C4"/>
    <w:rsid w:val="00631461"/>
    <w:rsid w:val="00635A4C"/>
    <w:rsid w:val="006407BB"/>
    <w:rsid w:val="00645AAF"/>
    <w:rsid w:val="00647EF1"/>
    <w:rsid w:val="00654A42"/>
    <w:rsid w:val="00656546"/>
    <w:rsid w:val="00657221"/>
    <w:rsid w:val="006678C4"/>
    <w:rsid w:val="00667A89"/>
    <w:rsid w:val="00672337"/>
    <w:rsid w:val="00672A2B"/>
    <w:rsid w:val="00672E40"/>
    <w:rsid w:val="00673DFC"/>
    <w:rsid w:val="00673F51"/>
    <w:rsid w:val="00687E94"/>
    <w:rsid w:val="00694253"/>
    <w:rsid w:val="006951DD"/>
    <w:rsid w:val="006A0C63"/>
    <w:rsid w:val="006A38FC"/>
    <w:rsid w:val="006A5670"/>
    <w:rsid w:val="006B373E"/>
    <w:rsid w:val="006B55D2"/>
    <w:rsid w:val="006C12D0"/>
    <w:rsid w:val="006E6DAE"/>
    <w:rsid w:val="006E718B"/>
    <w:rsid w:val="006F0228"/>
    <w:rsid w:val="006F0A91"/>
    <w:rsid w:val="006F17FF"/>
    <w:rsid w:val="006F550C"/>
    <w:rsid w:val="006F5ADB"/>
    <w:rsid w:val="0070327C"/>
    <w:rsid w:val="0070600D"/>
    <w:rsid w:val="007121FE"/>
    <w:rsid w:val="00720EFE"/>
    <w:rsid w:val="00721EFE"/>
    <w:rsid w:val="007230D8"/>
    <w:rsid w:val="00723FDA"/>
    <w:rsid w:val="00724BA4"/>
    <w:rsid w:val="00725764"/>
    <w:rsid w:val="00731091"/>
    <w:rsid w:val="00754F4C"/>
    <w:rsid w:val="00755CCB"/>
    <w:rsid w:val="00757012"/>
    <w:rsid w:val="00757BF5"/>
    <w:rsid w:val="007610E2"/>
    <w:rsid w:val="007615B7"/>
    <w:rsid w:val="007619DD"/>
    <w:rsid w:val="00765A53"/>
    <w:rsid w:val="00766CA4"/>
    <w:rsid w:val="007850A6"/>
    <w:rsid w:val="0078621B"/>
    <w:rsid w:val="00790409"/>
    <w:rsid w:val="00792802"/>
    <w:rsid w:val="007A604B"/>
    <w:rsid w:val="007B5AFB"/>
    <w:rsid w:val="007C16FA"/>
    <w:rsid w:val="007C6CCD"/>
    <w:rsid w:val="007D2080"/>
    <w:rsid w:val="007D20D2"/>
    <w:rsid w:val="007E50C1"/>
    <w:rsid w:val="007E5E19"/>
    <w:rsid w:val="007F0252"/>
    <w:rsid w:val="007F2728"/>
    <w:rsid w:val="007F682D"/>
    <w:rsid w:val="007F7F1C"/>
    <w:rsid w:val="0080139B"/>
    <w:rsid w:val="008013C7"/>
    <w:rsid w:val="00812D02"/>
    <w:rsid w:val="00816AD4"/>
    <w:rsid w:val="00832BF2"/>
    <w:rsid w:val="0083657C"/>
    <w:rsid w:val="00836A71"/>
    <w:rsid w:val="00837EFB"/>
    <w:rsid w:val="008448DE"/>
    <w:rsid w:val="00845266"/>
    <w:rsid w:val="0084791E"/>
    <w:rsid w:val="00851697"/>
    <w:rsid w:val="00853DB6"/>
    <w:rsid w:val="00856035"/>
    <w:rsid w:val="00856D73"/>
    <w:rsid w:val="0086108B"/>
    <w:rsid w:val="00861AC2"/>
    <w:rsid w:val="008658B1"/>
    <w:rsid w:val="00867EA9"/>
    <w:rsid w:val="008710D4"/>
    <w:rsid w:val="008773C5"/>
    <w:rsid w:val="00877A3E"/>
    <w:rsid w:val="00877F1F"/>
    <w:rsid w:val="00880DBC"/>
    <w:rsid w:val="0088697B"/>
    <w:rsid w:val="00887976"/>
    <w:rsid w:val="008949E6"/>
    <w:rsid w:val="008A14D7"/>
    <w:rsid w:val="008A3168"/>
    <w:rsid w:val="008A4860"/>
    <w:rsid w:val="008A6140"/>
    <w:rsid w:val="008A61D0"/>
    <w:rsid w:val="008B2DEF"/>
    <w:rsid w:val="008B4445"/>
    <w:rsid w:val="008B5715"/>
    <w:rsid w:val="008C0BD5"/>
    <w:rsid w:val="008C4B57"/>
    <w:rsid w:val="008C7EFD"/>
    <w:rsid w:val="008D1B35"/>
    <w:rsid w:val="008D2090"/>
    <w:rsid w:val="008D39B9"/>
    <w:rsid w:val="008D7C0D"/>
    <w:rsid w:val="008E10C3"/>
    <w:rsid w:val="008E1F7E"/>
    <w:rsid w:val="008E4438"/>
    <w:rsid w:val="008F6582"/>
    <w:rsid w:val="009012A8"/>
    <w:rsid w:val="00910D67"/>
    <w:rsid w:val="00912C9B"/>
    <w:rsid w:val="00915478"/>
    <w:rsid w:val="00917F1D"/>
    <w:rsid w:val="00921B79"/>
    <w:rsid w:val="00921C71"/>
    <w:rsid w:val="00921E6B"/>
    <w:rsid w:val="009256E6"/>
    <w:rsid w:val="00926F07"/>
    <w:rsid w:val="00936E7A"/>
    <w:rsid w:val="009464DA"/>
    <w:rsid w:val="00947777"/>
    <w:rsid w:val="00951394"/>
    <w:rsid w:val="00955B53"/>
    <w:rsid w:val="00962F54"/>
    <w:rsid w:val="009631C7"/>
    <w:rsid w:val="00964FC4"/>
    <w:rsid w:val="009667CD"/>
    <w:rsid w:val="00972139"/>
    <w:rsid w:val="0097571E"/>
    <w:rsid w:val="00977CC0"/>
    <w:rsid w:val="00990095"/>
    <w:rsid w:val="00990C0C"/>
    <w:rsid w:val="00992563"/>
    <w:rsid w:val="00993F0A"/>
    <w:rsid w:val="0099602B"/>
    <w:rsid w:val="00996D57"/>
    <w:rsid w:val="009A2B75"/>
    <w:rsid w:val="009A3C5C"/>
    <w:rsid w:val="009A3CFD"/>
    <w:rsid w:val="009A472D"/>
    <w:rsid w:val="009B4383"/>
    <w:rsid w:val="009B5463"/>
    <w:rsid w:val="009B5C60"/>
    <w:rsid w:val="009B73A7"/>
    <w:rsid w:val="009C4901"/>
    <w:rsid w:val="009D2013"/>
    <w:rsid w:val="009D21F3"/>
    <w:rsid w:val="009D2279"/>
    <w:rsid w:val="009D3C27"/>
    <w:rsid w:val="009D6583"/>
    <w:rsid w:val="009D6BBC"/>
    <w:rsid w:val="009E1906"/>
    <w:rsid w:val="009E3B43"/>
    <w:rsid w:val="009E45A0"/>
    <w:rsid w:val="009E6973"/>
    <w:rsid w:val="009F01D9"/>
    <w:rsid w:val="009F3A34"/>
    <w:rsid w:val="009F564B"/>
    <w:rsid w:val="009F7279"/>
    <w:rsid w:val="009F79FD"/>
    <w:rsid w:val="00A06D7D"/>
    <w:rsid w:val="00A17FA1"/>
    <w:rsid w:val="00A21521"/>
    <w:rsid w:val="00A227C1"/>
    <w:rsid w:val="00A27D7D"/>
    <w:rsid w:val="00A31510"/>
    <w:rsid w:val="00A371FF"/>
    <w:rsid w:val="00A3752C"/>
    <w:rsid w:val="00A40CE5"/>
    <w:rsid w:val="00A425C8"/>
    <w:rsid w:val="00A436D4"/>
    <w:rsid w:val="00A43901"/>
    <w:rsid w:val="00A62A93"/>
    <w:rsid w:val="00A661ED"/>
    <w:rsid w:val="00A67B7A"/>
    <w:rsid w:val="00A70795"/>
    <w:rsid w:val="00A73128"/>
    <w:rsid w:val="00A745C8"/>
    <w:rsid w:val="00A74982"/>
    <w:rsid w:val="00A76F36"/>
    <w:rsid w:val="00A825EC"/>
    <w:rsid w:val="00A866EE"/>
    <w:rsid w:val="00A94C23"/>
    <w:rsid w:val="00A96092"/>
    <w:rsid w:val="00AA1F1A"/>
    <w:rsid w:val="00AA41DB"/>
    <w:rsid w:val="00AA510D"/>
    <w:rsid w:val="00AB2FDC"/>
    <w:rsid w:val="00AB6451"/>
    <w:rsid w:val="00AB6522"/>
    <w:rsid w:val="00AC1329"/>
    <w:rsid w:val="00AC5F0B"/>
    <w:rsid w:val="00AD0BC3"/>
    <w:rsid w:val="00AD5A5C"/>
    <w:rsid w:val="00AD7592"/>
    <w:rsid w:val="00AE138B"/>
    <w:rsid w:val="00AE4992"/>
    <w:rsid w:val="00AE5A95"/>
    <w:rsid w:val="00AF197D"/>
    <w:rsid w:val="00B0038A"/>
    <w:rsid w:val="00B028CB"/>
    <w:rsid w:val="00B2087C"/>
    <w:rsid w:val="00B32013"/>
    <w:rsid w:val="00B32183"/>
    <w:rsid w:val="00B50D3E"/>
    <w:rsid w:val="00B52C4E"/>
    <w:rsid w:val="00B53AD0"/>
    <w:rsid w:val="00B547E1"/>
    <w:rsid w:val="00B671F2"/>
    <w:rsid w:val="00B67490"/>
    <w:rsid w:val="00B67850"/>
    <w:rsid w:val="00B7022E"/>
    <w:rsid w:val="00B774CF"/>
    <w:rsid w:val="00B85041"/>
    <w:rsid w:val="00B875C3"/>
    <w:rsid w:val="00B96A67"/>
    <w:rsid w:val="00B97117"/>
    <w:rsid w:val="00B97F05"/>
    <w:rsid w:val="00BA3A7B"/>
    <w:rsid w:val="00BB225D"/>
    <w:rsid w:val="00BB3751"/>
    <w:rsid w:val="00BB4BE2"/>
    <w:rsid w:val="00BB7E87"/>
    <w:rsid w:val="00BC6EFE"/>
    <w:rsid w:val="00BD0C7B"/>
    <w:rsid w:val="00BE370F"/>
    <w:rsid w:val="00BE405B"/>
    <w:rsid w:val="00BE531C"/>
    <w:rsid w:val="00BE5C36"/>
    <w:rsid w:val="00BF00C7"/>
    <w:rsid w:val="00BF513C"/>
    <w:rsid w:val="00C02379"/>
    <w:rsid w:val="00C03327"/>
    <w:rsid w:val="00C0454D"/>
    <w:rsid w:val="00C05766"/>
    <w:rsid w:val="00C10E93"/>
    <w:rsid w:val="00C11363"/>
    <w:rsid w:val="00C153F4"/>
    <w:rsid w:val="00C16DC8"/>
    <w:rsid w:val="00C25750"/>
    <w:rsid w:val="00C26217"/>
    <w:rsid w:val="00C27105"/>
    <w:rsid w:val="00C30C7D"/>
    <w:rsid w:val="00C3235B"/>
    <w:rsid w:val="00C36C56"/>
    <w:rsid w:val="00C375AD"/>
    <w:rsid w:val="00C41BF2"/>
    <w:rsid w:val="00C43EB3"/>
    <w:rsid w:val="00C45F31"/>
    <w:rsid w:val="00C51958"/>
    <w:rsid w:val="00C51967"/>
    <w:rsid w:val="00C520D6"/>
    <w:rsid w:val="00C528C7"/>
    <w:rsid w:val="00C578AA"/>
    <w:rsid w:val="00C61B17"/>
    <w:rsid w:val="00C629D2"/>
    <w:rsid w:val="00C67A43"/>
    <w:rsid w:val="00C73BBC"/>
    <w:rsid w:val="00C74D31"/>
    <w:rsid w:val="00C75C72"/>
    <w:rsid w:val="00C80571"/>
    <w:rsid w:val="00C83883"/>
    <w:rsid w:val="00C9078D"/>
    <w:rsid w:val="00CA0964"/>
    <w:rsid w:val="00CB394E"/>
    <w:rsid w:val="00CB7C32"/>
    <w:rsid w:val="00CD60F6"/>
    <w:rsid w:val="00CD6E98"/>
    <w:rsid w:val="00CE01A8"/>
    <w:rsid w:val="00CE2330"/>
    <w:rsid w:val="00CE340E"/>
    <w:rsid w:val="00CE34F1"/>
    <w:rsid w:val="00CE55E9"/>
    <w:rsid w:val="00CE72F4"/>
    <w:rsid w:val="00CF023D"/>
    <w:rsid w:val="00CF0329"/>
    <w:rsid w:val="00CF1FB6"/>
    <w:rsid w:val="00D0122E"/>
    <w:rsid w:val="00D03594"/>
    <w:rsid w:val="00D04DEE"/>
    <w:rsid w:val="00D1021A"/>
    <w:rsid w:val="00D10DA6"/>
    <w:rsid w:val="00D12273"/>
    <w:rsid w:val="00D145DA"/>
    <w:rsid w:val="00D16D2F"/>
    <w:rsid w:val="00D17241"/>
    <w:rsid w:val="00D209B5"/>
    <w:rsid w:val="00D25713"/>
    <w:rsid w:val="00D265B6"/>
    <w:rsid w:val="00D4429A"/>
    <w:rsid w:val="00D44FCD"/>
    <w:rsid w:val="00D47CD3"/>
    <w:rsid w:val="00D53F73"/>
    <w:rsid w:val="00D54480"/>
    <w:rsid w:val="00D54927"/>
    <w:rsid w:val="00D560C5"/>
    <w:rsid w:val="00D56710"/>
    <w:rsid w:val="00D56B66"/>
    <w:rsid w:val="00D57C88"/>
    <w:rsid w:val="00D6552C"/>
    <w:rsid w:val="00D65DB2"/>
    <w:rsid w:val="00D7068E"/>
    <w:rsid w:val="00D80CA5"/>
    <w:rsid w:val="00D83A18"/>
    <w:rsid w:val="00D9190A"/>
    <w:rsid w:val="00D93970"/>
    <w:rsid w:val="00D974A0"/>
    <w:rsid w:val="00DA0F3F"/>
    <w:rsid w:val="00DA7044"/>
    <w:rsid w:val="00DB0A0F"/>
    <w:rsid w:val="00DB1C65"/>
    <w:rsid w:val="00DB2017"/>
    <w:rsid w:val="00DB4696"/>
    <w:rsid w:val="00DC2192"/>
    <w:rsid w:val="00DC33F8"/>
    <w:rsid w:val="00DC5320"/>
    <w:rsid w:val="00DC5BAE"/>
    <w:rsid w:val="00DD5984"/>
    <w:rsid w:val="00DE0B61"/>
    <w:rsid w:val="00DE187F"/>
    <w:rsid w:val="00DE5347"/>
    <w:rsid w:val="00DE6981"/>
    <w:rsid w:val="00DF06E7"/>
    <w:rsid w:val="00DF07C0"/>
    <w:rsid w:val="00DF0BE2"/>
    <w:rsid w:val="00DF39B0"/>
    <w:rsid w:val="00DF6A38"/>
    <w:rsid w:val="00DF77E8"/>
    <w:rsid w:val="00DF7FC4"/>
    <w:rsid w:val="00E040D9"/>
    <w:rsid w:val="00E05BA8"/>
    <w:rsid w:val="00E110F6"/>
    <w:rsid w:val="00E2096D"/>
    <w:rsid w:val="00E2473C"/>
    <w:rsid w:val="00E24F6B"/>
    <w:rsid w:val="00E32DB9"/>
    <w:rsid w:val="00E35E50"/>
    <w:rsid w:val="00E4356A"/>
    <w:rsid w:val="00E43914"/>
    <w:rsid w:val="00E44948"/>
    <w:rsid w:val="00E524ED"/>
    <w:rsid w:val="00E55082"/>
    <w:rsid w:val="00E55DC1"/>
    <w:rsid w:val="00E55EA2"/>
    <w:rsid w:val="00E5775F"/>
    <w:rsid w:val="00E57AD5"/>
    <w:rsid w:val="00E64314"/>
    <w:rsid w:val="00E66F6E"/>
    <w:rsid w:val="00E70BB6"/>
    <w:rsid w:val="00E70BE2"/>
    <w:rsid w:val="00E75068"/>
    <w:rsid w:val="00E774E8"/>
    <w:rsid w:val="00E81833"/>
    <w:rsid w:val="00E8345C"/>
    <w:rsid w:val="00E8351B"/>
    <w:rsid w:val="00E855DB"/>
    <w:rsid w:val="00E860C1"/>
    <w:rsid w:val="00E9305F"/>
    <w:rsid w:val="00E96CAE"/>
    <w:rsid w:val="00EA388B"/>
    <w:rsid w:val="00EA411E"/>
    <w:rsid w:val="00EA6E14"/>
    <w:rsid w:val="00EB4854"/>
    <w:rsid w:val="00EC4880"/>
    <w:rsid w:val="00EC77CF"/>
    <w:rsid w:val="00ED5A69"/>
    <w:rsid w:val="00ED6BE0"/>
    <w:rsid w:val="00EE0EC3"/>
    <w:rsid w:val="00EE77E8"/>
    <w:rsid w:val="00EF34A4"/>
    <w:rsid w:val="00EF5634"/>
    <w:rsid w:val="00F002E9"/>
    <w:rsid w:val="00F03998"/>
    <w:rsid w:val="00F03EC7"/>
    <w:rsid w:val="00F076E2"/>
    <w:rsid w:val="00F1215D"/>
    <w:rsid w:val="00F2216B"/>
    <w:rsid w:val="00F22445"/>
    <w:rsid w:val="00F246FF"/>
    <w:rsid w:val="00F26E85"/>
    <w:rsid w:val="00F34FE1"/>
    <w:rsid w:val="00F36D7F"/>
    <w:rsid w:val="00F52FE1"/>
    <w:rsid w:val="00F57079"/>
    <w:rsid w:val="00F5788C"/>
    <w:rsid w:val="00F73BA5"/>
    <w:rsid w:val="00F73D72"/>
    <w:rsid w:val="00F81BC3"/>
    <w:rsid w:val="00F938D3"/>
    <w:rsid w:val="00F97AEF"/>
    <w:rsid w:val="00FA4048"/>
    <w:rsid w:val="00FA5B56"/>
    <w:rsid w:val="00FA7853"/>
    <w:rsid w:val="00FB1E86"/>
    <w:rsid w:val="00FB215A"/>
    <w:rsid w:val="00FB2A22"/>
    <w:rsid w:val="00FB3F4A"/>
    <w:rsid w:val="00FC22FE"/>
    <w:rsid w:val="00FC7123"/>
    <w:rsid w:val="00FD0D19"/>
    <w:rsid w:val="00FD3103"/>
    <w:rsid w:val="00FD53A7"/>
    <w:rsid w:val="00FE3931"/>
    <w:rsid w:val="00FE4C82"/>
    <w:rsid w:val="00FE5410"/>
    <w:rsid w:val="00FF2B84"/>
    <w:rsid w:val="00FF2D0C"/>
    <w:rsid w:val="00FF2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5C"/>
    <w:pPr>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9A3C5C"/>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C5C"/>
    <w:rPr>
      <w:rFonts w:ascii="Palatino" w:eastAsia="Times New Roman" w:hAnsi="Palatino" w:cs="Times New Roman"/>
      <w:b/>
      <w:sz w:val="24"/>
      <w:szCs w:val="24"/>
    </w:rPr>
  </w:style>
  <w:style w:type="character" w:styleId="Hyperlink">
    <w:name w:val="Hyperlink"/>
    <w:semiHidden/>
    <w:unhideWhenUsed/>
    <w:rsid w:val="009A3C5C"/>
    <w:rPr>
      <w:color w:val="0000FF"/>
      <w:u w:val="single"/>
    </w:rPr>
  </w:style>
  <w:style w:type="paragraph" w:styleId="Footer">
    <w:name w:val="footer"/>
    <w:basedOn w:val="Normal"/>
    <w:link w:val="FooterChar"/>
    <w:semiHidden/>
    <w:unhideWhenUsed/>
    <w:rsid w:val="009A3C5C"/>
    <w:pPr>
      <w:tabs>
        <w:tab w:val="center" w:pos="4320"/>
        <w:tab w:val="right" w:pos="8640"/>
      </w:tabs>
    </w:pPr>
  </w:style>
  <w:style w:type="character" w:customStyle="1" w:styleId="FooterChar">
    <w:name w:val="Footer Char"/>
    <w:basedOn w:val="DefaultParagraphFont"/>
    <w:link w:val="Footer"/>
    <w:semiHidden/>
    <w:rsid w:val="009A3C5C"/>
    <w:rPr>
      <w:rFonts w:ascii="Times" w:eastAsia="Times New Roman" w:hAnsi="Times" w:cs="Times New Roman"/>
      <w:sz w:val="24"/>
      <w:szCs w:val="24"/>
    </w:rPr>
  </w:style>
</w:styles>
</file>

<file path=word/webSettings.xml><?xml version="1.0" encoding="utf-8"?>
<w:webSettings xmlns:r="http://schemas.openxmlformats.org/officeDocument/2006/relationships" xmlns:w="http://schemas.openxmlformats.org/wordprocessingml/2006/main">
  <w:divs>
    <w:div w:id="1084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2511</Characters>
  <Application>Microsoft Office Word</Application>
  <DocSecurity>0</DocSecurity>
  <Lines>20</Lines>
  <Paragraphs>5</Paragraphs>
  <ScaleCrop>false</ScaleCrop>
  <Company>Charlotte Mecklenburg Schools</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ashley.smith</dc:creator>
  <cp:keywords/>
  <dc:description/>
  <cp:lastModifiedBy>ashley.smith</cp:lastModifiedBy>
  <cp:revision>1</cp:revision>
  <dcterms:created xsi:type="dcterms:W3CDTF">2014-05-20T17:02:00Z</dcterms:created>
  <dcterms:modified xsi:type="dcterms:W3CDTF">2014-05-20T17:04:00Z</dcterms:modified>
</cp:coreProperties>
</file>